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1CCD32D2" w:rsidR="005457AB" w:rsidRPr="00FA0B7D" w:rsidRDefault="005457AB" w:rsidP="007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784362" w:rsidRPr="00784362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784362">
        <w:rPr>
          <w:rFonts w:ascii="Times New Roman" w:hAnsi="Times New Roman" w:cs="Times New Roman"/>
          <w:b/>
          <w:sz w:val="28"/>
          <w:szCs w:val="28"/>
        </w:rPr>
        <w:t>химии</w:t>
      </w:r>
      <w:r w:rsidR="00EC05EC">
        <w:rPr>
          <w:rFonts w:ascii="Times New Roman" w:hAnsi="Times New Roman" w:cs="Times New Roman"/>
          <w:b/>
          <w:sz w:val="28"/>
          <w:szCs w:val="28"/>
        </w:rPr>
        <w:t xml:space="preserve">  в условиях </w:t>
      </w:r>
      <w:proofErr w:type="gramStart"/>
      <w:r w:rsidR="00EC05EC">
        <w:rPr>
          <w:rFonts w:ascii="Times New Roman" w:hAnsi="Times New Roman" w:cs="Times New Roman"/>
          <w:b/>
          <w:sz w:val="28"/>
          <w:szCs w:val="28"/>
        </w:rPr>
        <w:t>обновлё</w:t>
      </w:r>
      <w:r w:rsidR="00784362" w:rsidRPr="00784362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784362" w:rsidRPr="00784362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111B92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555B9138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6A5274D1" w14:textId="77777777" w:rsidR="00784362" w:rsidRPr="00A8127D" w:rsidRDefault="00784362" w:rsidP="00784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5868DD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72BBD88C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2B6F7337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6DA3BE4C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3DC86817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4C4E0535" w14:textId="77777777" w:rsidR="00784362" w:rsidRPr="00E07301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7CAA7B7" w14:textId="77777777" w:rsidR="00784362" w:rsidRPr="00A8127D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911A02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3D9F8263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2B59EAA1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338AF416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74C2C269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6EA92EDA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BB870A1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DC5C8E6" w14:textId="77777777" w:rsidR="00784362" w:rsidRPr="00A8127D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37B8F56C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4DAC1038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CF701F8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0B1367D4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79B2AAEC" w14:textId="072370BE" w:rsidR="00784362" w:rsidRPr="00EC05EC" w:rsidRDefault="00784362" w:rsidP="007843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65417D8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32399E6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37D403FE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5BA9EF6E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215325BB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2DEAF951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3009AEE" w14:textId="75A8E351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79448F9F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5646CE02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7559F751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1771E167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06E0F361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60EF43F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6BCF7DE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5A7DD777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28BFC593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600B6DF8" w14:textId="77777777" w:rsidR="00784362" w:rsidRPr="00E07301" w:rsidRDefault="00784362" w:rsidP="007843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186AD91" w14:textId="77777777" w:rsidR="00784362" w:rsidRPr="00E07301" w:rsidRDefault="00784362" w:rsidP="0078436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17EFD2E" w14:textId="62A257FB" w:rsidR="00784362" w:rsidRPr="00834924" w:rsidRDefault="00DE39CD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84362"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Верны ли суждения о правилах безопасной работы учащихся в хи</w:t>
      </w:r>
      <w:r w:rsidR="0078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мич</w:t>
      </w:r>
      <w:r w:rsidR="0078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84362"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ской лаборатории?</w:t>
      </w:r>
    </w:p>
    <w:p w14:paraId="7FC37C2A" w14:textId="77777777" w:rsidR="00784362" w:rsidRPr="00834924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А. Нагревание пробирки с водным раствором хлорида натрия </w:t>
      </w:r>
      <w:proofErr w:type="spellStart"/>
      <w:proofErr w:type="gramStart"/>
      <w:r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рово-дят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резиновых перчатках.</w:t>
      </w:r>
    </w:p>
    <w:p w14:paraId="097F48C7" w14:textId="77777777" w:rsidR="00784362" w:rsidRPr="00834924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При работе с растворами солей необходимо надевать защитные перча</w:t>
      </w:r>
      <w:r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 и очки.</w:t>
      </w:r>
    </w:p>
    <w:p w14:paraId="7317C07F" w14:textId="77777777" w:rsidR="00784362" w:rsidRPr="00834924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(выбрать правильный ответ)</w:t>
      </w:r>
    </w:p>
    <w:p w14:paraId="7140CFE7" w14:textId="77777777" w:rsidR="00784362" w:rsidRPr="00F029ED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 w:rsidRPr="00834924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8349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14:paraId="5E74D637" w14:textId="77777777" w:rsidR="00784362" w:rsidRPr="00F029ED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14:paraId="434ADB37" w14:textId="77777777" w:rsidR="00784362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 w:rsidRPr="00834924">
        <w:rPr>
          <w:rFonts w:ascii="Times New Roman" w:hAnsi="Times New Roman" w:cs="Times New Roman"/>
          <w:sz w:val="28"/>
          <w:szCs w:val="28"/>
        </w:rPr>
        <w:t>оба суждения верны</w:t>
      </w:r>
    </w:p>
    <w:p w14:paraId="29C8A1A7" w14:textId="77777777" w:rsidR="00784362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4924">
        <w:rPr>
          <w:rFonts w:ascii="Times New Roman" w:hAnsi="Times New Roman" w:cs="Times New Roman"/>
          <w:sz w:val="28"/>
          <w:szCs w:val="28"/>
        </w:rPr>
        <w:t xml:space="preserve">) </w:t>
      </w:r>
      <w:r w:rsidRPr="0083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суждения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834924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</w:t>
      </w:r>
    </w:p>
    <w:p w14:paraId="10EE40E3" w14:textId="77777777" w:rsidR="00784362" w:rsidRPr="00F029ED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49349683" w:rsidR="00654495" w:rsidRPr="006D48B4" w:rsidRDefault="00654495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D015E51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bookmarkStart w:id="0" w:name="_GoBack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788C2390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333D38DC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4EBB18FA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7ABA0C7A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4E7DA678" w14:textId="77777777" w:rsidR="00784362" w:rsidRPr="00E07301" w:rsidRDefault="00784362" w:rsidP="007843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A15491D" w14:textId="77777777" w:rsidR="00784362" w:rsidRPr="00A8127D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DA2B162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557BB9E4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06975000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75E4C040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63B0568D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7EF55070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241BC423" w14:textId="77777777" w:rsidR="00784362" w:rsidRPr="0056777F" w:rsidRDefault="00784362" w:rsidP="0078436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32C357EB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B10A3AC" w14:textId="77777777" w:rsidR="00784362" w:rsidRPr="00932901" w:rsidRDefault="00784362" w:rsidP="0078436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1863B409" w14:textId="77777777" w:rsidR="00784362" w:rsidRPr="00932901" w:rsidRDefault="00784362" w:rsidP="0078436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43FE79BD" w14:textId="77777777" w:rsidR="00784362" w:rsidRPr="00932901" w:rsidRDefault="00784362" w:rsidP="0078436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1491118B" w14:textId="77777777" w:rsidR="00784362" w:rsidRPr="00932901" w:rsidRDefault="00784362" w:rsidP="0078436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F6D3FA9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3027E8" w14:textId="77777777" w:rsidR="00784362" w:rsidRPr="009329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3B77F69A" w14:textId="77777777" w:rsidR="00784362" w:rsidRPr="009329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043C4D96" w14:textId="77777777" w:rsidR="00784362" w:rsidRPr="009329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8792C97" w14:textId="77777777" w:rsidR="00784362" w:rsidRPr="00932901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38624365" w14:textId="77777777" w:rsidR="00784362" w:rsidRPr="00A8127D" w:rsidRDefault="00784362" w:rsidP="007843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CC03DA7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6609FFD7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28A8C295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6D3DA20C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707E90FB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428CD94E" w14:textId="77777777" w:rsidR="00784362" w:rsidRPr="0056777F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3BE60BC7" w14:textId="77777777" w:rsidR="00784362" w:rsidRPr="00A8127D" w:rsidRDefault="00784362" w:rsidP="0078436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035EAA16" w14:textId="77777777" w:rsidR="00784362" w:rsidRPr="0056777F" w:rsidRDefault="00784362" w:rsidP="0078436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61AFCAD5" w14:textId="77777777" w:rsidR="00784362" w:rsidRPr="0056777F" w:rsidRDefault="00784362" w:rsidP="0078436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30053A1A" w14:textId="77777777" w:rsidR="00784362" w:rsidRPr="0056777F" w:rsidRDefault="00784362" w:rsidP="0078436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5392C06D" w14:textId="77777777" w:rsidR="00784362" w:rsidRPr="0056777F" w:rsidRDefault="00784362" w:rsidP="0078436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F31B2CA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0A4DC68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3FA84059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34B96382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72B4F83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639633E6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1451DA32" w14:textId="77777777" w:rsidR="00784362" w:rsidRPr="0056777F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9CEF28C" w14:textId="77777777" w:rsidR="00784362" w:rsidRPr="00A8127D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3BE271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7B6ACD02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4B47BC43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1A0E3DF8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2F6C0E97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5F7872DF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2ADBC1CF" w14:textId="77777777" w:rsidR="00784362" w:rsidRPr="00CF1B5A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5EA46E60" w14:textId="77777777" w:rsidR="00784362" w:rsidRPr="00A8127D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2B3928" w14:textId="77777777" w:rsidR="00784362" w:rsidRPr="00932901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463C9D08" w14:textId="77777777" w:rsidR="00784362" w:rsidRPr="00932901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1E610C28" w14:textId="77777777" w:rsidR="00784362" w:rsidRPr="00932901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C1C229E" w14:textId="77777777" w:rsidR="00784362" w:rsidRPr="00932901" w:rsidRDefault="00784362" w:rsidP="0078436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54C661" w14:textId="77777777" w:rsidR="00784362" w:rsidRPr="00A8127D" w:rsidRDefault="00784362" w:rsidP="00784362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C4B3967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5CE5E6CE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7AD44FA0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3DFFAD1A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14A0A194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71636A27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6B163F" w14:textId="77777777" w:rsidR="00784362" w:rsidRPr="00A8127D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4132EC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704B5EE0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16839ABC" w14:textId="77777777" w:rsidR="00784362" w:rsidRPr="00CF1B5A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51D3CC61" w14:textId="77777777" w:rsidR="00784362" w:rsidRPr="00CF1B5A" w:rsidRDefault="00784362" w:rsidP="0078436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3EFA735" w14:textId="77777777" w:rsidR="00784362" w:rsidRPr="00A8127D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EE75DF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762CA8C7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2A53C00C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69FB599C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6AA999EC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0782F44A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45E27088" w14:textId="77777777" w:rsidR="00784362" w:rsidRPr="00CF1B5A" w:rsidRDefault="00784362" w:rsidP="0078436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bookmarkEnd w:id="0"/>
    <w:p w14:paraId="00B51DF1" w14:textId="77777777" w:rsidR="00784362" w:rsidRPr="00A8127D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4A5947" w14:textId="77777777" w:rsidR="00784362" w:rsidRPr="00A8127D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E5ADDC8" w14:textId="77777777" w:rsidR="00784362" w:rsidRPr="006D48B4" w:rsidRDefault="00784362" w:rsidP="0078436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FB47C6" w14:textId="77777777" w:rsidR="00784362" w:rsidRPr="006D48B4" w:rsidRDefault="00784362" w:rsidP="007843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2675" w14:textId="77777777" w:rsidR="001F2BFF" w:rsidRDefault="001F2BFF" w:rsidP="00786CE0">
      <w:pPr>
        <w:spacing w:after="0" w:line="240" w:lineRule="auto"/>
      </w:pPr>
      <w:r>
        <w:separator/>
      </w:r>
    </w:p>
  </w:endnote>
  <w:endnote w:type="continuationSeparator" w:id="0">
    <w:p w14:paraId="1C3ADDA8" w14:textId="77777777" w:rsidR="001F2BFF" w:rsidRDefault="001F2BF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970C" w14:textId="77777777" w:rsidR="001F2BFF" w:rsidRDefault="001F2BFF" w:rsidP="00786CE0">
      <w:pPr>
        <w:spacing w:after="0" w:line="240" w:lineRule="auto"/>
      </w:pPr>
      <w:r>
        <w:separator/>
      </w:r>
    </w:p>
  </w:footnote>
  <w:footnote w:type="continuationSeparator" w:id="0">
    <w:p w14:paraId="3B01C839" w14:textId="77777777" w:rsidR="001F2BFF" w:rsidRDefault="001F2BF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0C67"/>
    <w:rsid w:val="001073E2"/>
    <w:rsid w:val="0011017D"/>
    <w:rsid w:val="00135F54"/>
    <w:rsid w:val="00142B0A"/>
    <w:rsid w:val="00143587"/>
    <w:rsid w:val="001625AC"/>
    <w:rsid w:val="001D7751"/>
    <w:rsid w:val="001F2BFF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02F9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B02A6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81150"/>
    <w:rsid w:val="00784362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4924"/>
    <w:rsid w:val="00835998"/>
    <w:rsid w:val="00837884"/>
    <w:rsid w:val="008463D0"/>
    <w:rsid w:val="00891B7C"/>
    <w:rsid w:val="008A0ECB"/>
    <w:rsid w:val="008A2372"/>
    <w:rsid w:val="008B1455"/>
    <w:rsid w:val="008B6006"/>
    <w:rsid w:val="008E4163"/>
    <w:rsid w:val="00911829"/>
    <w:rsid w:val="00924FFE"/>
    <w:rsid w:val="00972477"/>
    <w:rsid w:val="009B773E"/>
    <w:rsid w:val="009C06F1"/>
    <w:rsid w:val="009C5A3D"/>
    <w:rsid w:val="00A01879"/>
    <w:rsid w:val="00A71DF2"/>
    <w:rsid w:val="00A85957"/>
    <w:rsid w:val="00A9273B"/>
    <w:rsid w:val="00AC2E92"/>
    <w:rsid w:val="00B03275"/>
    <w:rsid w:val="00B048CE"/>
    <w:rsid w:val="00B46106"/>
    <w:rsid w:val="00B65FEB"/>
    <w:rsid w:val="00B96E92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DE5F1B"/>
    <w:rsid w:val="00E0034E"/>
    <w:rsid w:val="00E00899"/>
    <w:rsid w:val="00E252DB"/>
    <w:rsid w:val="00E57462"/>
    <w:rsid w:val="00E61214"/>
    <w:rsid w:val="00E76329"/>
    <w:rsid w:val="00E85B69"/>
    <w:rsid w:val="00E96305"/>
    <w:rsid w:val="00EC05EC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2021-06-15T05:30:00Z</dcterms:created>
  <dcterms:modified xsi:type="dcterms:W3CDTF">2022-09-15T10:48:00Z</dcterms:modified>
</cp:coreProperties>
</file>